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5C" w:rsidP="008C3E5C" w:rsidRDefault="00C81113" w14:paraId="259522B2" w14:textId="61113750">
      <w:pPr>
        <w:jc w:val="center"/>
      </w:pPr>
      <w:r>
        <w:t xml:space="preserve">FAÇADE GRANT </w:t>
      </w:r>
      <w:r w:rsidR="008C3E5C">
        <w:t>APPLICANT INFORMATION</w:t>
      </w:r>
    </w:p>
    <w:p w:rsidR="00CC061B" w:rsidP="003E587C" w:rsidRDefault="008C3E5C" w14:paraId="6560BF28" w14:textId="77777777">
      <w:r>
        <w:t>Applicant Name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8C3E5C" w:rsidP="003E587C" w:rsidRDefault="008C3E5C" w14:paraId="4B926016" w14:textId="77777777"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8C3E5C" w:rsidP="003E587C" w:rsidRDefault="008C3E5C" w14:paraId="497CFDD0" w14:textId="77777777">
      <w:r>
        <w:t>Phone Number</w:t>
      </w:r>
      <w:proofErr w:type="gramStart"/>
      <w:r>
        <w:t>:_</w:t>
      </w:r>
      <w:proofErr w:type="gramEnd"/>
      <w:r>
        <w:t>_____________________________ E-mail Address:_____________________________</w:t>
      </w:r>
    </w:p>
    <w:p w:rsidR="008C3E5C" w:rsidP="003E587C" w:rsidRDefault="008C3E5C" w14:paraId="5B21FBE3" w14:textId="77777777">
      <w:r>
        <w:t>Property Owner Name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8C3E5C" w:rsidP="003E587C" w:rsidRDefault="008C3E5C" w14:paraId="41C91FD0" w14:textId="77777777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8C3E5C" w:rsidP="003E587C" w:rsidRDefault="008C3E5C" w14:paraId="5BD63B10" w14:textId="77777777">
      <w:r>
        <w:t>Phone Number</w:t>
      </w:r>
      <w:proofErr w:type="gramStart"/>
      <w:r>
        <w:t>:_</w:t>
      </w:r>
      <w:proofErr w:type="gramEnd"/>
      <w:r>
        <w:t>_____________________________ E-mail Address:_____________________________</w:t>
      </w:r>
    </w:p>
    <w:p w:rsidR="008C3E5C" w:rsidP="003E587C" w:rsidRDefault="008C3E5C" w14:paraId="44A4C01C" w14:textId="77777777">
      <w:r>
        <w:t>Architect/Contractor Name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8C3E5C" w:rsidP="003E587C" w:rsidRDefault="008C3E5C" w14:paraId="7F6AD034" w14:textId="77777777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8C3E5C" w:rsidP="003E587C" w:rsidRDefault="008C3E5C" w14:paraId="3FC25985" w14:textId="77777777">
      <w:r>
        <w:t>Phone Number</w:t>
      </w:r>
      <w:proofErr w:type="gramStart"/>
      <w:r>
        <w:t>:_</w:t>
      </w:r>
      <w:proofErr w:type="gramEnd"/>
      <w:r>
        <w:t>_____________________________ E-mail Address:_____________________________</w:t>
      </w:r>
    </w:p>
    <w:p w:rsidR="008C3E5C" w:rsidP="008C3E5C" w:rsidRDefault="008C3E5C" w14:paraId="1DF11C42" w14:textId="77777777">
      <w:pPr>
        <w:jc w:val="center"/>
      </w:pPr>
      <w:r>
        <w:t>PROJECT INFORMATION</w:t>
      </w:r>
    </w:p>
    <w:p w:rsidR="008C3E5C" w:rsidP="003E587C" w:rsidRDefault="008C3E5C" w14:paraId="45D5DAC1" w14:textId="77777777">
      <w:r>
        <w:t>Location of Project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8C3E5C" w:rsidP="003E587C" w:rsidRDefault="008C3E5C" w14:paraId="38360298" w14:textId="77777777">
      <w:r>
        <w:t>Existing Use of Property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8C3E5C" w:rsidP="003E587C" w:rsidRDefault="008C3E5C" w14:paraId="0B0E4AF4" w14:textId="77777777">
      <w:r>
        <w:t>Proposed Use of Property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8C3E5C" w:rsidP="003E587C" w:rsidRDefault="008C3E5C" w14:paraId="3E5E1BED" w14:textId="106588F5">
      <w:r w:rsidR="008C3E5C">
        <w:rPr/>
        <w:t>Type: New Construction___</w:t>
      </w:r>
      <w:r w:rsidR="2721084D">
        <w:rPr/>
        <w:t>_ Exterior</w:t>
      </w:r>
      <w:r w:rsidR="008C3E5C">
        <w:rPr/>
        <w:t xml:space="preserve"> </w:t>
      </w:r>
      <w:r w:rsidR="2F2AFD9A">
        <w:rPr/>
        <w:t>Reno (</w:t>
      </w:r>
      <w:r w:rsidR="7EB721AB">
        <w:rPr/>
        <w:t>Max $</w:t>
      </w:r>
      <w:r w:rsidR="0CA1F35A">
        <w:rPr/>
        <w:t>5,000) _</w:t>
      </w:r>
      <w:r w:rsidR="008C3E5C">
        <w:rPr/>
        <w:t>___ Sign/Awning/</w:t>
      </w:r>
      <w:r w:rsidR="1C408422">
        <w:rPr/>
        <w:t>Lighting (</w:t>
      </w:r>
      <w:r w:rsidR="7925E2A5">
        <w:rPr/>
        <w:t>Max $2,500)</w:t>
      </w:r>
      <w:r w:rsidR="008C3E5C">
        <w:rPr/>
        <w:t xml:space="preserve"> ____</w:t>
      </w:r>
    </w:p>
    <w:p w:rsidR="008C3E5C" w:rsidP="003E587C" w:rsidRDefault="008C3E5C" w14:paraId="3B623029" w14:textId="77777777">
      <w:r>
        <w:t>Estimated Total Cost of Project</w:t>
      </w:r>
      <w:proofErr w:type="gramStart"/>
      <w:r>
        <w:t>:_</w:t>
      </w:r>
      <w:proofErr w:type="gramEnd"/>
      <w:r>
        <w:t>__________________________________________________________</w:t>
      </w:r>
    </w:p>
    <w:p w:rsidR="008C3E5C" w:rsidP="003E587C" w:rsidRDefault="008C3E5C" w14:paraId="40DE5F4C" w14:textId="77777777">
      <w:r>
        <w:t>Grant Amount Requested (cannot exceed ½ of actual cost up to maximum allowed):________________</w:t>
      </w:r>
    </w:p>
    <w:p w:rsidR="008C3E5C" w:rsidP="003E587C" w:rsidRDefault="008C3E5C" w14:paraId="2DFACE9C" w14:textId="77777777">
      <w:r>
        <w:t>Proposed Project Start Date</w:t>
      </w:r>
      <w:proofErr w:type="gramStart"/>
      <w:r>
        <w:t>:_</w:t>
      </w:r>
      <w:proofErr w:type="gramEnd"/>
      <w:r>
        <w:t>__________________ Estimated Completion Date:___________________</w:t>
      </w:r>
    </w:p>
    <w:p w:rsidR="008C3E5C" w:rsidP="003E587C" w:rsidRDefault="008C3E5C" w14:paraId="09D51503" w14:textId="77777777">
      <w:r>
        <w:t>Date Project was Approved by Design Review Committee</w:t>
      </w:r>
      <w:proofErr w:type="gramStart"/>
      <w:r>
        <w:t>:_</w:t>
      </w:r>
      <w:proofErr w:type="gramEnd"/>
      <w:r>
        <w:t>_____________________________________</w:t>
      </w:r>
    </w:p>
    <w:p w:rsidR="008C3E5C" w:rsidP="003E587C" w:rsidRDefault="008C3E5C" w14:paraId="4E93BB80" w14:textId="77777777">
      <w:r>
        <w:t>Applicant Signature _______________________________________________ Date</w:t>
      </w:r>
      <w:proofErr w:type="gramStart"/>
      <w:r>
        <w:t>:_</w:t>
      </w:r>
      <w:proofErr w:type="gramEnd"/>
      <w:r>
        <w:t>________________</w:t>
      </w:r>
    </w:p>
    <w:p w:rsidR="008C3E5C" w:rsidP="003E587C" w:rsidRDefault="008C3E5C" w14:paraId="148D0C2C" w14:textId="77777777">
      <w:r>
        <w:t>Property Owner Signature__________________________________________ Date</w:t>
      </w:r>
      <w:proofErr w:type="gramStart"/>
      <w:r>
        <w:t>:_</w:t>
      </w:r>
      <w:proofErr w:type="gramEnd"/>
      <w:r>
        <w:t>________________</w:t>
      </w:r>
    </w:p>
    <w:p w:rsidRPr="00397DA9" w:rsidR="00397DA9" w:rsidP="00397DA9" w:rsidRDefault="008C3E5C" w14:paraId="6A764C15" w14:textId="25A4087A">
      <w:pPr>
        <w:spacing w:line="240" w:lineRule="auto"/>
        <w:contextualSpacing/>
        <w:rPr>
          <w:sz w:val="20"/>
          <w:szCs w:val="20"/>
        </w:rPr>
        <w:sectPr w:rsidRPr="00397DA9" w:rsidR="00397DA9" w:rsidSect="00397DA9"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  <w:r w:rsidRPr="00CB5CC0">
        <w:rPr>
          <w:sz w:val="20"/>
          <w:szCs w:val="20"/>
        </w:rPr>
        <w:t>You MUST attach the following to your application:</w:t>
      </w:r>
    </w:p>
    <w:p w:rsidR="00397DA9" w:rsidP="00C81113" w:rsidRDefault="00397DA9" w14:paraId="28FCC275" w14:textId="4C1803A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97DA9">
        <w:rPr>
          <w:sz w:val="20"/>
          <w:szCs w:val="20"/>
        </w:rPr>
        <w:t>Contractor’s estimate for project cost</w:t>
      </w:r>
    </w:p>
    <w:p w:rsidRPr="00CB5CC0" w:rsidR="00CB5CC0" w:rsidP="00C81113" w:rsidRDefault="00CB5CC0" w14:paraId="63BE20AB" w14:textId="0BAA8D5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B5CC0">
        <w:rPr>
          <w:sz w:val="20"/>
          <w:szCs w:val="20"/>
        </w:rPr>
        <w:t>Photographs/Drawings/Illustrations of proposed project</w:t>
      </w:r>
    </w:p>
    <w:p w:rsidR="00CB5CC0" w:rsidP="00C81113" w:rsidRDefault="00CB5CC0" w14:paraId="0FF8354E" w14:textId="1478EF0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B5CC0">
        <w:rPr>
          <w:sz w:val="20"/>
          <w:szCs w:val="20"/>
        </w:rPr>
        <w:t>Documentation of Design Review Committee approval</w:t>
      </w:r>
      <w:r w:rsidR="00C81113">
        <w:rPr>
          <w:sz w:val="20"/>
          <w:szCs w:val="20"/>
        </w:rPr>
        <w:t xml:space="preserve"> or not applicable</w:t>
      </w:r>
    </w:p>
    <w:p w:rsidRPr="00397DA9" w:rsidR="00397DA9" w:rsidP="00397DA9" w:rsidRDefault="00397DA9" w14:paraId="741BD5DA" w14:textId="319107DA">
      <w:pPr>
        <w:ind w:left="360"/>
        <w:sectPr w:rsidRPr="00397DA9" w:rsidR="00397DA9" w:rsidSect="00397DA9">
          <w:type w:val="continuous"/>
          <w:pgSz w:w="12240" w:h="15840" w:orient="portrait"/>
          <w:pgMar w:top="720" w:right="720" w:bottom="720" w:left="720" w:header="720" w:footer="720" w:gutter="0"/>
          <w:cols w:space="720" w:num="2"/>
          <w:docGrid w:linePitch="360"/>
        </w:sectPr>
      </w:pPr>
      <w:r w:rsidRPr="00397DA9">
        <w:rPr>
          <w:b/>
          <w:sz w:val="20"/>
          <w:szCs w:val="20"/>
        </w:rPr>
        <w:t xml:space="preserve">Please return your application </w:t>
      </w:r>
      <w:proofErr w:type="gramStart"/>
      <w:r w:rsidRPr="00397DA9">
        <w:rPr>
          <w:b/>
          <w:sz w:val="20"/>
          <w:szCs w:val="20"/>
        </w:rPr>
        <w:t>to:</w:t>
      </w:r>
      <w:proofErr w:type="gramEnd"/>
      <w:r w:rsidRPr="00397DA9">
        <w:rPr>
          <w:sz w:val="20"/>
          <w:szCs w:val="20"/>
        </w:rPr>
        <w:t xml:space="preserve">  </w:t>
      </w:r>
      <w:r w:rsidRPr="00397DA9">
        <w:rPr>
          <w:sz w:val="20"/>
          <w:szCs w:val="20"/>
        </w:rPr>
        <w:br/>
      </w:r>
      <w:r w:rsidRPr="00397DA9">
        <w:rPr>
          <w:sz w:val="20"/>
          <w:szCs w:val="20"/>
        </w:rPr>
        <w:t xml:space="preserve">Downtown Danville Partnership, PO Box 526, Danville, Indiana 46122 </w:t>
      </w:r>
      <w:r w:rsidRPr="00397DA9">
        <w:rPr>
          <w:sz w:val="20"/>
          <w:szCs w:val="20"/>
        </w:rPr>
        <w:br/>
      </w:r>
      <w:r w:rsidRPr="00397DA9">
        <w:rPr>
          <w:sz w:val="20"/>
          <w:szCs w:val="20"/>
        </w:rPr>
        <w:t>danvillepartnership@gmail.com</w:t>
      </w:r>
    </w:p>
    <w:p w:rsidRPr="00397DA9" w:rsidR="00397DA9" w:rsidP="00397DA9" w:rsidRDefault="00397DA9" w14:paraId="2B4588A5" w14:textId="74C6DCC6">
      <w:pPr>
        <w:rPr>
          <w:sz w:val="16"/>
          <w:szCs w:val="16"/>
        </w:rPr>
      </w:pPr>
      <w:r w:rsidRPr="00397DA9">
        <w:rPr>
          <w:sz w:val="16"/>
          <w:szCs w:val="16"/>
        </w:rPr>
        <w:t>ITEMS TO CONSIDER:</w:t>
      </w:r>
    </w:p>
    <w:p w:rsidRPr="00B626BD" w:rsidR="00B626BD" w:rsidP="00B626BD" w:rsidRDefault="00B626BD" w14:paraId="2577FF8C" w14:textId="77777777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16"/>
          <w:szCs w:val="16"/>
        </w:rPr>
      </w:pPr>
      <w:r w:rsidRPr="00B626BD">
        <w:rPr>
          <w:rFonts w:asciiTheme="minorHAnsi" w:hAnsiTheme="minorHAnsi" w:cstheme="minorHAnsi"/>
          <w:color w:val="201F1E"/>
          <w:sz w:val="16"/>
          <w:szCs w:val="16"/>
        </w:rPr>
        <w:t>Any project that is underway or completed prior to approval from the committee is ineligible.</w:t>
      </w:r>
    </w:p>
    <w:p w:rsidR="00397DA9" w:rsidP="00397DA9" w:rsidRDefault="00CB2239" w14:paraId="2A545445" w14:textId="589DF8BC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397DA9">
        <w:rPr>
          <w:sz w:val="16"/>
          <w:szCs w:val="16"/>
        </w:rPr>
        <w:t>If the Town Planner has indicated Design Review Committee approval is not necessary for the project, please attach a written statement from the Town Planner indicating the same.</w:t>
      </w:r>
    </w:p>
    <w:p w:rsidRPr="00397DA9" w:rsidR="00397DA9" w:rsidP="00397DA9" w:rsidRDefault="00397DA9" w14:paraId="4AB3F47E" w14:textId="51058865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397DA9">
        <w:rPr>
          <w:rFonts w:cstheme="minorHAnsi"/>
          <w:color w:val="201F1E"/>
          <w:sz w:val="16"/>
          <w:szCs w:val="16"/>
        </w:rPr>
        <w:t>Employees of the Town of Danville (full-time and part-time employees and members of the Town Council) and their immediate family members, as individuals or as principal agent or owner/co-owners of a business, are not eligible to apply for façade grant funds/BEAF loan funds (use the proper fund for each application</w:t>
      </w:r>
      <w:r w:rsidR="00C81113">
        <w:rPr>
          <w:rFonts w:cstheme="minorHAnsi"/>
          <w:color w:val="201F1E"/>
          <w:sz w:val="16"/>
          <w:szCs w:val="16"/>
        </w:rPr>
        <w:t>)</w:t>
      </w:r>
      <w:r w:rsidRPr="00397DA9">
        <w:rPr>
          <w:rFonts w:cstheme="minorHAnsi"/>
          <w:color w:val="201F1E"/>
          <w:sz w:val="16"/>
          <w:szCs w:val="16"/>
        </w:rPr>
        <w:t>.</w:t>
      </w:r>
    </w:p>
    <w:p w:rsidRPr="006A12A5" w:rsidR="00397DA9" w:rsidP="26710D59" w:rsidRDefault="00397DA9" w14:paraId="1DCD697D" w14:textId="107CCFED">
      <w:pPr>
        <w:pStyle w:val="ListParagraph"/>
        <w:numPr>
          <w:ilvl w:val="0"/>
          <w:numId w:val="4"/>
        </w:numPr>
        <w:rPr>
          <w:sz w:val="16"/>
          <w:szCs w:val="16"/>
        </w:rPr>
      </w:pPr>
      <w:bookmarkStart w:name="_GoBack" w:id="0"/>
      <w:r w:rsidRPr="26710D59" w:rsidR="00397DA9">
        <w:rPr>
          <w:rFonts w:cs="Calibri" w:cstheme="minorAscii"/>
          <w:color w:val="201F1E"/>
          <w:sz w:val="16"/>
          <w:szCs w:val="16"/>
        </w:rPr>
        <w:t xml:space="preserve">Applicants </w:t>
      </w:r>
      <w:r w:rsidRPr="26710D59" w:rsidR="00C81113">
        <w:rPr>
          <w:rFonts w:cs="Calibri" w:cstheme="minorAscii"/>
          <w:color w:val="201F1E"/>
          <w:sz w:val="16"/>
          <w:szCs w:val="16"/>
        </w:rPr>
        <w:t xml:space="preserve">approved for Façade Grants or </w:t>
      </w:r>
      <w:r w:rsidRPr="26710D59" w:rsidR="00C81113">
        <w:rPr>
          <w:rFonts w:cs="Calibri" w:cstheme="minorAscii"/>
          <w:color w:val="201F1E"/>
          <w:sz w:val="16"/>
          <w:szCs w:val="16"/>
        </w:rPr>
        <w:t>BEAF</w:t>
      </w:r>
      <w:r w:rsidRPr="26710D59" w:rsidR="00C81113">
        <w:rPr>
          <w:rFonts w:cs="Calibri" w:cstheme="minorAscii"/>
          <w:color w:val="201F1E"/>
          <w:sz w:val="16"/>
          <w:szCs w:val="16"/>
        </w:rPr>
        <w:t xml:space="preserve"> Loans may </w:t>
      </w:r>
      <w:r w:rsidRPr="26710D59" w:rsidR="00397DA9">
        <w:rPr>
          <w:rFonts w:cs="Calibri" w:cstheme="minorAscii"/>
          <w:color w:val="201F1E"/>
          <w:sz w:val="16"/>
          <w:szCs w:val="16"/>
        </w:rPr>
        <w:t xml:space="preserve">not </w:t>
      </w:r>
      <w:r w:rsidRPr="26710D59" w:rsidR="00C81113">
        <w:rPr>
          <w:rFonts w:cs="Calibri" w:cstheme="minorAscii"/>
          <w:color w:val="201F1E"/>
          <w:sz w:val="16"/>
          <w:szCs w:val="16"/>
        </w:rPr>
        <w:t xml:space="preserve">apply for </w:t>
      </w:r>
      <w:r w:rsidRPr="26710D59" w:rsidR="00C81113">
        <w:rPr>
          <w:rFonts w:cs="Calibri" w:cstheme="minorAscii"/>
          <w:color w:val="201F1E"/>
          <w:sz w:val="16"/>
          <w:szCs w:val="16"/>
        </w:rPr>
        <w:t>additional</w:t>
      </w:r>
      <w:r w:rsidRPr="26710D59" w:rsidR="00C81113">
        <w:rPr>
          <w:rFonts w:cs="Calibri" w:cstheme="minorAscii"/>
          <w:color w:val="201F1E"/>
          <w:sz w:val="16"/>
          <w:szCs w:val="16"/>
        </w:rPr>
        <w:t xml:space="preserve"> </w:t>
      </w:r>
      <w:r w:rsidRPr="26710D59" w:rsidR="00397DA9">
        <w:rPr>
          <w:rFonts w:cs="Calibri" w:cstheme="minorAscii"/>
          <w:color w:val="201F1E"/>
          <w:sz w:val="16"/>
          <w:szCs w:val="16"/>
        </w:rPr>
        <w:t>funds for a period of one (1) year after dist</w:t>
      </w:r>
      <w:r w:rsidRPr="26710D59" w:rsidR="00C81113">
        <w:rPr>
          <w:rFonts w:cs="Calibri" w:cstheme="minorAscii"/>
          <w:color w:val="201F1E"/>
          <w:sz w:val="16"/>
          <w:szCs w:val="16"/>
        </w:rPr>
        <w:t>ribution of awarded</w:t>
      </w:r>
      <w:r w:rsidRPr="26710D59" w:rsidR="00397DA9">
        <w:rPr>
          <w:rFonts w:cs="Calibri" w:cstheme="minorAscii"/>
          <w:color w:val="201F1E"/>
          <w:sz w:val="16"/>
          <w:szCs w:val="16"/>
        </w:rPr>
        <w:t xml:space="preserve"> funds</w:t>
      </w:r>
      <w:r w:rsidRPr="26710D59" w:rsidR="00397DA9">
        <w:rPr>
          <w:rFonts w:cs="Calibri" w:cstheme="minorAscii"/>
          <w:color w:val="201F1E"/>
          <w:sz w:val="16"/>
          <w:szCs w:val="16"/>
        </w:rPr>
        <w:t>.</w:t>
      </w:r>
      <w:r w:rsidRPr="26710D59" w:rsidR="00C81113">
        <w:rPr>
          <w:rFonts w:cs="Calibri" w:cstheme="minorAscii"/>
          <w:color w:val="201F1E"/>
          <w:sz w:val="16"/>
          <w:szCs w:val="16"/>
        </w:rPr>
        <w:t xml:space="preserve">  </w:t>
      </w:r>
      <w:r w:rsidRPr="26710D59" w:rsidR="00C81113">
        <w:rPr>
          <w:rFonts w:cs="Calibri" w:cstheme="minorAscii"/>
          <w:color w:val="201F1E"/>
          <w:sz w:val="16"/>
          <w:szCs w:val="16"/>
        </w:rPr>
        <w:t xml:space="preserve">Façade Grant funds have a maximum of $5,000 per </w:t>
      </w:r>
      <w:r w:rsidRPr="26710D59" w:rsidR="596B500A">
        <w:rPr>
          <w:rFonts w:cs="Calibri" w:cstheme="minorAscii"/>
          <w:color w:val="201F1E"/>
          <w:sz w:val="16"/>
          <w:szCs w:val="16"/>
        </w:rPr>
        <w:t>R</w:t>
      </w:r>
      <w:r w:rsidRPr="26710D59" w:rsidR="1AC66AD9">
        <w:rPr>
          <w:rFonts w:cs="Calibri" w:cstheme="minorAscii"/>
          <w:color w:val="201F1E"/>
          <w:sz w:val="16"/>
          <w:szCs w:val="16"/>
        </w:rPr>
        <w:t xml:space="preserve">enovation </w:t>
      </w:r>
      <w:r w:rsidRPr="26710D59" w:rsidR="00C81113">
        <w:rPr>
          <w:rFonts w:cs="Calibri" w:cstheme="minorAscii"/>
          <w:color w:val="201F1E"/>
          <w:sz w:val="16"/>
          <w:szCs w:val="16"/>
        </w:rPr>
        <w:t>grant</w:t>
      </w:r>
      <w:r w:rsidRPr="26710D59" w:rsidR="29C02DF7">
        <w:rPr>
          <w:rFonts w:cs="Calibri" w:cstheme="minorAscii"/>
          <w:color w:val="201F1E"/>
          <w:sz w:val="16"/>
          <w:szCs w:val="16"/>
        </w:rPr>
        <w:t xml:space="preserve"> </w:t>
      </w:r>
      <w:r w:rsidRPr="26710D59" w:rsidR="24BA6C08">
        <w:rPr>
          <w:rFonts w:cs="Calibri" w:cstheme="minorAscii"/>
          <w:color w:val="201F1E"/>
          <w:sz w:val="16"/>
          <w:szCs w:val="16"/>
        </w:rPr>
        <w:t>or $2,500 for Sign/Awning/Lighting</w:t>
      </w:r>
      <w:r w:rsidRPr="26710D59" w:rsidR="00C81113">
        <w:rPr>
          <w:rFonts w:cs="Calibri" w:cstheme="minorAscii"/>
          <w:color w:val="201F1E"/>
          <w:sz w:val="16"/>
          <w:szCs w:val="16"/>
        </w:rPr>
        <w:t xml:space="preserve"> </w:t>
      </w:r>
      <w:r w:rsidRPr="26710D59" w:rsidR="2A3B9424">
        <w:rPr>
          <w:rFonts w:cs="Calibri" w:cstheme="minorAscii"/>
          <w:color w:val="201F1E"/>
          <w:sz w:val="16"/>
          <w:szCs w:val="16"/>
        </w:rPr>
        <w:t xml:space="preserve">grant </w:t>
      </w:r>
      <w:r w:rsidRPr="26710D59" w:rsidR="00C81113">
        <w:rPr>
          <w:rFonts w:cs="Calibri" w:cstheme="minorAscii"/>
          <w:color w:val="201F1E"/>
          <w:sz w:val="16"/>
          <w:szCs w:val="16"/>
        </w:rPr>
        <w:t>and cannot exceed $7,500 in a two-year cycle.</w:t>
      </w:r>
    </w:p>
    <w:p w:rsidRPr="00397DA9" w:rsidR="006A12A5" w:rsidP="00397DA9" w:rsidRDefault="006A12A5" w14:paraId="40935359" w14:textId="273FF5BF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rFonts w:cstheme="minorHAnsi"/>
          <w:color w:val="201F1E"/>
          <w:sz w:val="16"/>
          <w:szCs w:val="16"/>
        </w:rPr>
        <w:t xml:space="preserve">All projects </w:t>
      </w:r>
      <w:proofErr w:type="gramStart"/>
      <w:r>
        <w:rPr>
          <w:rFonts w:cstheme="minorHAnsi"/>
          <w:color w:val="201F1E"/>
          <w:sz w:val="16"/>
          <w:szCs w:val="16"/>
        </w:rPr>
        <w:t>must be completed</w:t>
      </w:r>
      <w:proofErr w:type="gramEnd"/>
      <w:r>
        <w:rPr>
          <w:rFonts w:cstheme="minorHAnsi"/>
          <w:color w:val="201F1E"/>
          <w:sz w:val="16"/>
          <w:szCs w:val="16"/>
        </w:rPr>
        <w:t xml:space="preserve"> within 1 year of fund distribution.</w:t>
      </w:r>
    </w:p>
    <w:bookmarkEnd w:id="0"/>
    <w:p w:rsidRPr="00CB2239" w:rsidR="00397DA9" w:rsidP="00397DA9" w:rsidRDefault="00397DA9" w14:paraId="6B657B0C" w14:textId="3447D7C3">
      <w:pPr>
        <w:pStyle w:val="ListParagraph"/>
        <w:rPr>
          <w:sz w:val="16"/>
          <w:szCs w:val="16"/>
        </w:rPr>
      </w:pPr>
    </w:p>
    <w:sectPr w:rsidRPr="00CB2239" w:rsidR="00397DA9" w:rsidSect="00397DA9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56A"/>
    <w:multiLevelType w:val="hybridMultilevel"/>
    <w:tmpl w:val="29089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28E5"/>
    <w:multiLevelType w:val="hybridMultilevel"/>
    <w:tmpl w:val="3C1ECC0A"/>
    <w:lvl w:ilvl="0" w:tplc="348E8928">
      <w:start w:val="1"/>
      <w:numFmt w:val="bullet"/>
      <w:lvlText w:val="◊"/>
      <w:lvlJc w:val="left"/>
      <w:pPr>
        <w:ind w:left="720" w:hanging="360"/>
      </w:pPr>
      <w:rPr>
        <w:rFonts w:hint="default" w:ascii="Snap ITC" w:hAnsi="Snap IT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6EFD"/>
    <w:multiLevelType w:val="hybridMultilevel"/>
    <w:tmpl w:val="CD84E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52563"/>
    <w:multiLevelType w:val="hybridMultilevel"/>
    <w:tmpl w:val="15B6601C"/>
    <w:lvl w:ilvl="0" w:tplc="348E8928">
      <w:start w:val="1"/>
      <w:numFmt w:val="bullet"/>
      <w:lvlText w:val="◊"/>
      <w:lvlJc w:val="left"/>
      <w:pPr>
        <w:ind w:left="720" w:hanging="360"/>
      </w:pPr>
      <w:rPr>
        <w:rFonts w:hint="default" w:ascii="Snap ITC" w:hAnsi="Snap IT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B1E76"/>
    <w:multiLevelType w:val="hybridMultilevel"/>
    <w:tmpl w:val="0D26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A689E"/>
    <w:multiLevelType w:val="hybridMultilevel"/>
    <w:tmpl w:val="184E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C0C62"/>
    <w:multiLevelType w:val="hybridMultilevel"/>
    <w:tmpl w:val="8BB66F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A2BC9"/>
    <w:multiLevelType w:val="hybridMultilevel"/>
    <w:tmpl w:val="EA1CE9E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1B"/>
    <w:rsid w:val="00397DA9"/>
    <w:rsid w:val="003E587C"/>
    <w:rsid w:val="006A12A5"/>
    <w:rsid w:val="00871DC1"/>
    <w:rsid w:val="008C3E5C"/>
    <w:rsid w:val="00B0253C"/>
    <w:rsid w:val="00B61749"/>
    <w:rsid w:val="00B626BD"/>
    <w:rsid w:val="00C81113"/>
    <w:rsid w:val="00CB2239"/>
    <w:rsid w:val="00CB5CC0"/>
    <w:rsid w:val="00CC061B"/>
    <w:rsid w:val="00DD34D6"/>
    <w:rsid w:val="0CA1F35A"/>
    <w:rsid w:val="1A504348"/>
    <w:rsid w:val="1AC66AD9"/>
    <w:rsid w:val="1C408422"/>
    <w:rsid w:val="24BA6C08"/>
    <w:rsid w:val="26710D59"/>
    <w:rsid w:val="2721084D"/>
    <w:rsid w:val="29C02DF7"/>
    <w:rsid w:val="2A3B9424"/>
    <w:rsid w:val="2F2AFD9A"/>
    <w:rsid w:val="400E5C76"/>
    <w:rsid w:val="41B8A8F3"/>
    <w:rsid w:val="43547954"/>
    <w:rsid w:val="44F049B5"/>
    <w:rsid w:val="596B500A"/>
    <w:rsid w:val="7925E2A5"/>
    <w:rsid w:val="7EB7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3F89"/>
  <w15:chartTrackingRefBased/>
  <w15:docId w15:val="{9FE47AE1-077A-4977-8954-398AAF1996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239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CB2239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397DA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Howard</dc:creator>
  <keywords/>
  <dc:description/>
  <lastModifiedBy>Will Lacey</lastModifiedBy>
  <revision>8</revision>
  <dcterms:created xsi:type="dcterms:W3CDTF">2019-09-24T21:02:00.0000000Z</dcterms:created>
  <dcterms:modified xsi:type="dcterms:W3CDTF">2021-09-13T19:24:25.4276297Z</dcterms:modified>
</coreProperties>
</file>